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33" w:rsidRPr="00740533" w:rsidRDefault="00740533" w:rsidP="00740533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05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Аннотация к рабочей программе </w:t>
      </w:r>
    </w:p>
    <w:p w:rsidR="00740533" w:rsidRPr="00740533" w:rsidRDefault="00740533" w:rsidP="00740533">
      <w:pPr>
        <w:spacing w:after="0" w:line="408" w:lineRule="auto"/>
        <w:ind w:left="120"/>
        <w:jc w:val="center"/>
        <w:rPr>
          <w:b/>
          <w:sz w:val="28"/>
          <w:szCs w:val="28"/>
          <w:lang w:val="ru-RU"/>
        </w:rPr>
      </w:pPr>
      <w:r w:rsidRPr="00740533">
        <w:rPr>
          <w:rFonts w:ascii="Times New Roman" w:hAnsi="Times New Roman"/>
          <w:b/>
          <w:color w:val="000000"/>
          <w:sz w:val="28"/>
          <w:szCs w:val="28"/>
          <w:lang w:val="ru-RU"/>
        </w:rPr>
        <w:t>учебного предмета «Химия. Базовый уровень»</w:t>
      </w:r>
    </w:p>
    <w:p w:rsidR="00740533" w:rsidRPr="00740533" w:rsidRDefault="00740533" w:rsidP="00740533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74053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для обучающихся 10 </w:t>
      </w:r>
      <w:r w:rsidRPr="00740533">
        <w:rPr>
          <w:rFonts w:ascii="Calibri" w:hAnsi="Calibri"/>
          <w:b/>
          <w:color w:val="000000"/>
          <w:sz w:val="28"/>
          <w:szCs w:val="28"/>
          <w:lang w:val="ru-RU"/>
        </w:rPr>
        <w:t xml:space="preserve">– </w:t>
      </w:r>
      <w:r w:rsidRPr="00740533">
        <w:rPr>
          <w:rFonts w:ascii="Times New Roman" w:hAnsi="Times New Roman"/>
          <w:b/>
          <w:color w:val="000000"/>
          <w:sz w:val="28"/>
          <w:szCs w:val="28"/>
          <w:lang w:val="ru-RU"/>
        </w:rPr>
        <w:t>11 классов</w:t>
      </w:r>
      <w:r w:rsidRPr="0074053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740533" w:rsidRPr="00740533" w:rsidRDefault="00740533" w:rsidP="0074053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740533">
        <w:rPr>
          <w:rFonts w:ascii="Times New Roman" w:hAnsi="Times New Roman"/>
          <w:color w:val="000000"/>
          <w:sz w:val="28"/>
          <w:szCs w:val="28"/>
          <w:lang w:val="ru-RU"/>
        </w:rPr>
        <w:t>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 р.).​</w:t>
      </w:r>
    </w:p>
    <w:p w:rsidR="00740533" w:rsidRPr="00740533" w:rsidRDefault="00740533" w:rsidP="0074053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40533">
        <w:rPr>
          <w:rFonts w:ascii="Times New Roman" w:hAnsi="Times New Roman"/>
          <w:color w:val="000000"/>
          <w:sz w:val="28"/>
          <w:szCs w:val="28"/>
          <w:lang w:val="ru-RU"/>
        </w:rPr>
        <w:t xml:space="preserve">Основу подходов к разработке программы по химии, к определению общей стратегии обучения, воспитания и развития обучающихся средствами учебного предмета «Химия» для 10–11 классов на базовом уровне составили концептуальные положения ФГОС СОО о взаимообусловленности целей, содержания, результатов обучения и требований к уровню подготовки выпускников. </w:t>
      </w:r>
    </w:p>
    <w:p w:rsidR="00740533" w:rsidRPr="00740533" w:rsidRDefault="00740533" w:rsidP="0074053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40533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</w:p>
    <w:p w:rsidR="00740533" w:rsidRPr="00740533" w:rsidRDefault="00740533" w:rsidP="0074053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40533">
        <w:rPr>
          <w:rFonts w:ascii="Times New Roman" w:hAnsi="Times New Roman"/>
          <w:color w:val="000000"/>
          <w:sz w:val="28"/>
          <w:szCs w:val="28"/>
          <w:lang w:val="ru-RU"/>
        </w:rPr>
        <w:t>Составляющими предмета «Химия» являются базовые курсы – «Органическая химия» и «Общая и неорганическая химия», основным компонентом содержания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:rsidR="00740533" w:rsidRPr="00740533" w:rsidRDefault="00740533" w:rsidP="0074053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40533">
        <w:rPr>
          <w:rFonts w:ascii="Times New Roman" w:hAnsi="Times New Roman"/>
          <w:color w:val="000000"/>
          <w:sz w:val="28"/>
          <w:szCs w:val="28"/>
          <w:lang w:val="ru-RU"/>
        </w:rPr>
        <w:t xml:space="preserve">Под новым углом зрения в предмете «Химия» базового уровня рассматривается изученный на уровне основного общего образования теоретический материал и </w:t>
      </w:r>
      <w:proofErr w:type="spellStart"/>
      <w:r w:rsidRPr="00740533">
        <w:rPr>
          <w:rFonts w:ascii="Times New Roman" w:hAnsi="Times New Roman"/>
          <w:color w:val="000000"/>
          <w:sz w:val="28"/>
          <w:szCs w:val="28"/>
          <w:lang w:val="ru-RU"/>
        </w:rPr>
        <w:t>фактологические</w:t>
      </w:r>
      <w:proofErr w:type="spellEnd"/>
      <w:r w:rsidRPr="00740533">
        <w:rPr>
          <w:rFonts w:ascii="Times New Roman" w:hAnsi="Times New Roman"/>
          <w:color w:val="000000"/>
          <w:sz w:val="28"/>
          <w:szCs w:val="28"/>
          <w:lang w:val="ru-RU"/>
        </w:rPr>
        <w:t xml:space="preserve"> сведения о веществах и химической реакции. Так, в частности, в курсе «Общая и неорганическая химия» обучающимся предоставляется возможность осознать значение </w:t>
      </w:r>
      <w:r w:rsidRPr="0074053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периодического закона с общетеоретических и методологических позиций, глубже понять историческое изменение функций этого закона – от обобщающей до объясняющей и прогнозирующей. </w:t>
      </w:r>
    </w:p>
    <w:p w:rsidR="00740533" w:rsidRPr="00740533" w:rsidRDefault="00740533" w:rsidP="0074053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40533">
        <w:rPr>
          <w:rFonts w:ascii="Times New Roman" w:hAnsi="Times New Roman"/>
          <w:color w:val="000000"/>
          <w:sz w:val="28"/>
          <w:szCs w:val="28"/>
          <w:lang w:val="ru-RU"/>
        </w:rPr>
        <w:t>В плане решения задач воспитания,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действий, имеющих базовое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познании химии.</w:t>
      </w:r>
    </w:p>
    <w:p w:rsidR="00740533" w:rsidRPr="00740533" w:rsidRDefault="00740533" w:rsidP="0074053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40533">
        <w:rPr>
          <w:rFonts w:ascii="Times New Roman" w:hAnsi="Times New Roman"/>
          <w:color w:val="000000"/>
          <w:sz w:val="28"/>
          <w:szCs w:val="28"/>
          <w:lang w:val="ru-RU"/>
        </w:rPr>
        <w:t xml:space="preserve">Согласно данной точке зрения главными целями изучения предмета «Химия» на базовом уровне (10 </w:t>
      </w:r>
      <w:r w:rsidRPr="00740533">
        <w:rPr>
          <w:rFonts w:ascii="Calibri" w:hAnsi="Calibri"/>
          <w:color w:val="000000"/>
          <w:sz w:val="28"/>
          <w:szCs w:val="28"/>
          <w:lang w:val="ru-RU"/>
        </w:rPr>
        <w:t>–</w:t>
      </w:r>
      <w:r w:rsidRPr="00740533">
        <w:rPr>
          <w:rFonts w:ascii="Times New Roman" w:hAnsi="Times New Roman"/>
          <w:color w:val="000000"/>
          <w:sz w:val="28"/>
          <w:szCs w:val="28"/>
          <w:lang w:val="ru-RU"/>
        </w:rPr>
        <w:t xml:space="preserve">11 </w:t>
      </w:r>
      <w:proofErr w:type="spellStart"/>
      <w:r w:rsidRPr="00740533">
        <w:rPr>
          <w:rFonts w:ascii="Times New Roman" w:hAnsi="Times New Roman"/>
          <w:color w:val="000000"/>
          <w:sz w:val="28"/>
          <w:szCs w:val="28"/>
          <w:lang w:val="ru-RU"/>
        </w:rPr>
        <w:t>кл</w:t>
      </w:r>
      <w:proofErr w:type="spellEnd"/>
      <w:r w:rsidRPr="00740533">
        <w:rPr>
          <w:rFonts w:ascii="Times New Roman" w:hAnsi="Times New Roman"/>
          <w:color w:val="000000"/>
          <w:sz w:val="28"/>
          <w:szCs w:val="28"/>
          <w:lang w:val="ru-RU"/>
        </w:rPr>
        <w:t>.) являются:</w:t>
      </w:r>
    </w:p>
    <w:p w:rsidR="00740533" w:rsidRPr="00740533" w:rsidRDefault="00740533" w:rsidP="00740533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740533">
        <w:rPr>
          <w:rFonts w:ascii="Times New Roman" w:hAnsi="Times New Roman"/>
          <w:color w:val="000000"/>
          <w:sz w:val="28"/>
          <w:szCs w:val="28"/>
          <w:lang w:val="ru-RU"/>
        </w:rPr>
        <w:t xml:space="preserve">формирование системы химических знаний как важнейшей составляющей </w:t>
      </w:r>
      <w:proofErr w:type="spellStart"/>
      <w:r w:rsidRPr="00740533">
        <w:rPr>
          <w:rFonts w:ascii="Times New Roman" w:hAnsi="Times New Roman"/>
          <w:color w:val="000000"/>
          <w:sz w:val="28"/>
          <w:szCs w:val="28"/>
          <w:lang w:val="ru-RU"/>
        </w:rPr>
        <w:t>естественно-научной</w:t>
      </w:r>
      <w:proofErr w:type="spellEnd"/>
      <w:r w:rsidRPr="00740533">
        <w:rPr>
          <w:rFonts w:ascii="Times New Roman" w:hAnsi="Times New Roman"/>
          <w:color w:val="000000"/>
          <w:sz w:val="28"/>
          <w:szCs w:val="28"/>
          <w:lang w:val="ru-RU"/>
        </w:rPr>
        <w:t xml:space="preserve"> картины мира, в основе которой лежат ключевые понятия, фундаментальные законы и 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740533" w:rsidRPr="00740533" w:rsidRDefault="00740533" w:rsidP="00740533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740533">
        <w:rPr>
          <w:rFonts w:ascii="Times New Roman" w:hAnsi="Times New Roman"/>
          <w:color w:val="000000"/>
          <w:sz w:val="28"/>
          <w:szCs w:val="28"/>
          <w:lang w:val="ru-RU"/>
        </w:rPr>
        <w:t>формирование и развитие представлений о научных методах познания веществ и химических реакций,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740533" w:rsidRPr="00740533" w:rsidRDefault="00740533" w:rsidP="00740533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740533">
        <w:rPr>
          <w:rFonts w:ascii="Times New Roman" w:hAnsi="Times New Roman"/>
          <w:color w:val="000000"/>
          <w:sz w:val="28"/>
          <w:szCs w:val="28"/>
          <w:lang w:val="ru-RU"/>
        </w:rPr>
        <w:t>развитие умений и способов деятельности, связанных с наблюдением и объяснением химического эксперимента, соблюдением правил безопасного обращения с веществами.</w:t>
      </w:r>
    </w:p>
    <w:p w:rsidR="00740533" w:rsidRPr="00740533" w:rsidRDefault="00740533" w:rsidP="0074053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40533">
        <w:rPr>
          <w:rFonts w:ascii="Times New Roman" w:hAnsi="Times New Roman"/>
          <w:color w:val="000000"/>
          <w:sz w:val="28"/>
          <w:szCs w:val="28"/>
          <w:lang w:val="ru-RU"/>
        </w:rPr>
        <w:t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набором знаний, а функциональной грамотностью, то есть способами и умениями активного получения знаний и применения их в реальной жизни для решения практических задач.</w:t>
      </w:r>
    </w:p>
    <w:p w:rsidR="00740533" w:rsidRPr="00740533" w:rsidRDefault="00740533" w:rsidP="0074053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40533">
        <w:rPr>
          <w:rFonts w:ascii="Times New Roman" w:hAnsi="Times New Roman"/>
          <w:color w:val="000000"/>
          <w:sz w:val="28"/>
          <w:szCs w:val="28"/>
          <w:lang w:val="ru-RU"/>
        </w:rPr>
        <w:t>В связи с этим при изучении предмета «Химия» доминирующее значение приобретают такие цели и задачи, как:</w:t>
      </w:r>
    </w:p>
    <w:p w:rsidR="00740533" w:rsidRPr="00740533" w:rsidRDefault="00740533" w:rsidP="0074053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40533">
        <w:rPr>
          <w:rFonts w:ascii="Times New Roman" w:hAnsi="Times New Roman"/>
          <w:color w:val="000000"/>
          <w:sz w:val="28"/>
          <w:szCs w:val="28"/>
          <w:lang w:val="ru-RU"/>
        </w:rPr>
        <w:t xml:space="preserve">адаптация обучающихся к условиям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</w:t>
      </w:r>
      <w:r w:rsidRPr="0074053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решений в конкретных жизненных ситуациях, связанных с веществами и их применением;</w:t>
      </w:r>
    </w:p>
    <w:p w:rsidR="00740533" w:rsidRPr="00740533" w:rsidRDefault="00740533" w:rsidP="0074053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40533">
        <w:rPr>
          <w:rFonts w:ascii="Times New Roman" w:hAnsi="Times New Roman"/>
          <w:color w:val="000000"/>
          <w:sz w:val="28"/>
          <w:szCs w:val="28"/>
          <w:lang w:val="ru-RU"/>
        </w:rPr>
        <w:t>формирование 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место 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</w:p>
    <w:p w:rsidR="00740533" w:rsidRPr="00740533" w:rsidRDefault="00740533" w:rsidP="0074053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40533">
        <w:rPr>
          <w:rFonts w:ascii="Times New Roman" w:hAnsi="Times New Roman"/>
          <w:color w:val="000000"/>
          <w:sz w:val="28"/>
          <w:szCs w:val="28"/>
          <w:lang w:val="ru-RU"/>
        </w:rPr>
        <w:t>развитие познавательных интересов, интеллектуальных и творческих способностей обучающихся: способности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:rsidR="00740533" w:rsidRPr="00740533" w:rsidRDefault="00740533" w:rsidP="0074053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40533">
        <w:rPr>
          <w:rFonts w:ascii="Times New Roman" w:hAnsi="Times New Roman"/>
          <w:color w:val="000000"/>
          <w:sz w:val="28"/>
          <w:szCs w:val="28"/>
          <w:lang w:val="ru-RU"/>
        </w:rPr>
        <w:t>формирование и развитие у обучающихся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740533" w:rsidRPr="00740533" w:rsidRDefault="00740533" w:rsidP="0074053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40533">
        <w:rPr>
          <w:rFonts w:ascii="Times New Roman" w:hAnsi="Times New Roman"/>
          <w:color w:val="000000"/>
          <w:sz w:val="28"/>
          <w:szCs w:val="28"/>
          <w:lang w:val="ru-RU"/>
        </w:rPr>
        <w:t>воспитание у обучающихся убеждённости в гуманистической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также приобретения опыта использования полученных знаний для принятия грамотных решений в ситуациях, связанных с химическими явлениями.</w:t>
      </w:r>
    </w:p>
    <w:p w:rsidR="00740533" w:rsidRPr="00740533" w:rsidRDefault="00740533" w:rsidP="0074053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40533">
        <w:rPr>
          <w:rFonts w:ascii="Times New Roman" w:hAnsi="Times New Roman"/>
          <w:color w:val="000000"/>
          <w:sz w:val="28"/>
          <w:szCs w:val="28"/>
          <w:lang w:val="ru-RU"/>
        </w:rPr>
        <w:t>В учебном плане среднего общего образования предмет «Химия» базового уровня входит в состав предметной области «</w:t>
      </w:r>
      <w:proofErr w:type="spellStart"/>
      <w:r w:rsidRPr="00740533">
        <w:rPr>
          <w:rFonts w:ascii="Times New Roman" w:hAnsi="Times New Roman"/>
          <w:color w:val="000000"/>
          <w:sz w:val="28"/>
          <w:szCs w:val="28"/>
          <w:lang w:val="ru-RU"/>
        </w:rPr>
        <w:t>Естественно-научные</w:t>
      </w:r>
      <w:proofErr w:type="spellEnd"/>
      <w:r w:rsidRPr="00740533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предметы».</w:t>
      </w:r>
    </w:p>
    <w:p w:rsidR="00740533" w:rsidRPr="00740533" w:rsidRDefault="00740533" w:rsidP="0074053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40533">
        <w:rPr>
          <w:rFonts w:ascii="Times New Roman" w:hAnsi="Times New Roman"/>
          <w:color w:val="000000"/>
          <w:sz w:val="28"/>
          <w:szCs w:val="28"/>
          <w:lang w:val="ru-RU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134DA9" w:rsidRPr="00740533" w:rsidRDefault="00134DA9" w:rsidP="0074053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34DA9" w:rsidRPr="00740533" w:rsidSect="0013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162F8"/>
    <w:multiLevelType w:val="multilevel"/>
    <w:tmpl w:val="2586EF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0533"/>
    <w:rsid w:val="00134DA9"/>
    <w:rsid w:val="0074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3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968</Words>
  <Characters>5521</Characters>
  <Application>Microsoft Office Word</Application>
  <DocSecurity>0</DocSecurity>
  <Lines>46</Lines>
  <Paragraphs>12</Paragraphs>
  <ScaleCrop>false</ScaleCrop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2023-09-19T03:32:00Z</dcterms:created>
  <dcterms:modified xsi:type="dcterms:W3CDTF">2023-09-19T03:40:00Z</dcterms:modified>
</cp:coreProperties>
</file>