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223" w:rsidRDefault="001A2223" w:rsidP="001A2223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A222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Готов к труду и обороне!</w:t>
      </w:r>
      <w:r w:rsidRPr="001A2223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Сегодня команда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Ивнянского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района прошла тестирование, направленное на проверку физического состояния организма, крепости духа, стремления к саморазвитию!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Нормативы ГТО сдавали в городе Губкин. Испытание включало выполнение следующих упражнений: наклон вперёд из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положения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стоя на гимнастической тумбе; прыжок в длину с места; отжимание для женщин, подтягивание для мужчин; плавание.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Атмосфера фестиваля заряжает на новые победы и достижение спортивных высот!</w:t>
      </w:r>
    </w:p>
    <w:p w:rsidR="001A2223" w:rsidRDefault="001A2223" w:rsidP="001A2223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  <w:lang w:eastAsia="ru-RU"/>
        </w:rPr>
        <w:drawing>
          <wp:inline distT="0" distB="0" distL="0" distR="0" wp14:anchorId="66EF1C6F" wp14:editId="7E22AEC1">
            <wp:extent cx="3219450" cy="2965416"/>
            <wp:effectExtent l="0" t="0" r="0" b="6985"/>
            <wp:docPr id="5" name="Рисунок 5" descr="C:\Users\Марина Бассейн\Desktop\geMxDJadQnq9eZgWqma4HmKMdNejGi9EB0gI_t-2DdpXyJh9FK4Y_quL4BcZ6HMSRXsWoLwhoUGjZVsutogVZJ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Бассейн\Desktop\geMxDJadQnq9eZgWqma4HmKMdNejGi9EB0gI_t-2DdpXyJh9FK4Y_quL4BcZ6HMSRXsWoLwhoUGjZVsutogVZJ0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29" cy="29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23" w:rsidRDefault="001A2223" w:rsidP="001A2223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A2223" w:rsidRDefault="001A2223" w:rsidP="001A2223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97198D" wp14:editId="26BBFE61">
            <wp:extent cx="2924175" cy="2924175"/>
            <wp:effectExtent l="0" t="0" r="9525" b="9525"/>
            <wp:docPr id="6" name="Рисунок 6" descr="C:\Users\Марина Бассейн\Desktop\MnhnC8zbHtaqgeoVc1iqssyrEcKDwJHg0GLOAGwpmnWWw1HGK6mKMwozoVHMFP3PbAg3fJ-UbvDMJZrqFz7YaK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Бассейн\Desktop\MnhnC8zbHtaqgeoVc1iqssyrEcKDwJHg0GLOAGwpmnWWw1HGK6mKMwozoVHMFP3PbAg3fJ-UbvDMJZrqFz7YaKg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23" w:rsidRDefault="001A2223" w:rsidP="001A22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1AA602" wp14:editId="3A5F5B3E">
            <wp:extent cx="2943225" cy="2943225"/>
            <wp:effectExtent l="0" t="0" r="9525" b="9525"/>
            <wp:docPr id="2" name="Рисунок 2" descr="C:\Users\Марина Бассейн\Desktop\Aw4BHyXN86HcGB8ZtLL9Kl3Y_SIgZLlJoCiwbW6PqJZ5wEfHue6hNd9rzoLiXj8dzwkDLNLxj9_b2Kd0iZf82c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Бассейн\Desktop\Aw4BHyXN86HcGB8ZtLL9Kl3Y_SIgZLlJoCiwbW6PqJZ5wEfHue6hNd9rzoLiXj8dzwkDLNLxj9_b2Kd0iZf82c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23" w:rsidRDefault="001A2223" w:rsidP="001A2223">
      <w:pPr>
        <w:jc w:val="center"/>
      </w:pPr>
    </w:p>
    <w:p w:rsidR="001A2223" w:rsidRDefault="001A2223" w:rsidP="00C84460">
      <w:pPr>
        <w:jc w:val="center"/>
      </w:pPr>
      <w:r>
        <w:rPr>
          <w:noProof/>
          <w:lang w:eastAsia="ru-RU"/>
        </w:rPr>
        <w:drawing>
          <wp:inline distT="0" distB="0" distL="0" distR="0" wp14:anchorId="773C1C0F" wp14:editId="580D50AD">
            <wp:extent cx="3289299" cy="2466975"/>
            <wp:effectExtent l="0" t="0" r="6985" b="0"/>
            <wp:docPr id="1" name="Рисунок 1" descr="C:\Users\Марина Бассейн\Desktop\HbNFxtZDL46mxvcItpWbhFmw-SdH4FpBdhl_dnIYowpgXJ_c3WBAApBa53edvKSDnDkX-K058818VJ64W1-rRV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Бассейн\Desktop\HbNFxtZDL46mxvcItpWbhFmw-SdH4FpBdhl_dnIYowpgXJ_c3WBAApBa53edvKSDnDkX-K058818VJ64W1-rRV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22" cy="247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60" w:rsidRDefault="00C84460" w:rsidP="001A2223">
      <w:pPr>
        <w:jc w:val="center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778012" cy="4918542"/>
            <wp:effectExtent l="0" t="0" r="3810" b="0"/>
            <wp:docPr id="3" name="Рисунок 3" descr="C:\Users\Марина Бассейн\Desktop\dy_PietQ4KV9HvguKslaLJrM1mQYakeo9TZEitxk62gjHYAIMyYNLsZDK4q9yezLzkOhYJ1coetW9fNOHafBxz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Бассейн\Desktop\dy_PietQ4KV9HvguKslaLJrM1mQYakeo9TZEitxk62gjHYAIMyYNLsZDK4q9yezLzkOhYJ1coetW9fNOHafBxz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77" cy="49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460" w:rsidSect="001A2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23"/>
    <w:rsid w:val="001A2223"/>
    <w:rsid w:val="005E29B0"/>
    <w:rsid w:val="00C84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Бассейн</dc:creator>
  <cp:lastModifiedBy>Марина Бассейн</cp:lastModifiedBy>
  <cp:revision>2</cp:revision>
  <dcterms:created xsi:type="dcterms:W3CDTF">2022-10-31T05:48:00Z</dcterms:created>
  <dcterms:modified xsi:type="dcterms:W3CDTF">2022-10-31T05:57:00Z</dcterms:modified>
</cp:coreProperties>
</file>